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CB66F74" w14:textId="3B7C6B6B" w:rsidR="00184667" w:rsidRPr="00251255" w:rsidRDefault="00184667" w:rsidP="00251255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0453A709" w:rsidR="00184667" w:rsidRDefault="0049513E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184667">
        <w:rPr>
          <w:b/>
          <w:bCs/>
          <w:sz w:val="28"/>
          <w:szCs w:val="28"/>
        </w:rPr>
        <w:t xml:space="preserve">, </w:t>
      </w:r>
      <w:r w:rsidR="00D21010">
        <w:rPr>
          <w:b/>
          <w:bCs/>
          <w:sz w:val="28"/>
          <w:szCs w:val="28"/>
        </w:rPr>
        <w:t>December 13</w:t>
      </w:r>
      <w:r w:rsidR="000D1552">
        <w:rPr>
          <w:b/>
          <w:bCs/>
          <w:sz w:val="28"/>
          <w:szCs w:val="28"/>
        </w:rPr>
        <w:t>,</w:t>
      </w:r>
      <w:r w:rsidR="00184667">
        <w:rPr>
          <w:b/>
          <w:bCs/>
          <w:sz w:val="28"/>
          <w:szCs w:val="28"/>
        </w:rPr>
        <w:t xml:space="preserve"> at 3:00 p.m</w:t>
      </w:r>
      <w:r w:rsidR="00ED00C7">
        <w:rPr>
          <w:b/>
          <w:bCs/>
          <w:sz w:val="28"/>
          <w:szCs w:val="28"/>
        </w:rPr>
        <w:t>.</w:t>
      </w:r>
    </w:p>
    <w:p w14:paraId="5D8E35AF" w14:textId="33AE5E88" w:rsidR="00EA13D1" w:rsidRPr="00EA613E" w:rsidRDefault="00184667" w:rsidP="00EA13D1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Downieville</w:t>
      </w:r>
      <w:proofErr w:type="spellEnd"/>
      <w:r>
        <w:rPr>
          <w:b/>
          <w:bCs/>
          <w:sz w:val="28"/>
          <w:szCs w:val="28"/>
        </w:rPr>
        <w:t xml:space="preserve"> Community Hall</w:t>
      </w: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5B5E6359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D21010">
        <w:rPr>
          <w:sz w:val="24"/>
          <w:szCs w:val="24"/>
        </w:rPr>
        <w:t>December 13</w:t>
      </w:r>
      <w:r w:rsidR="00F228DE">
        <w:rPr>
          <w:sz w:val="24"/>
          <w:szCs w:val="24"/>
        </w:rPr>
        <w:t>, 2023</w:t>
      </w:r>
      <w:r>
        <w:rPr>
          <w:sz w:val="24"/>
          <w:szCs w:val="24"/>
        </w:rPr>
        <w:t xml:space="preserve"> Agenda</w:t>
      </w:r>
    </w:p>
    <w:p w14:paraId="0DFD5E1A" w14:textId="42AFE46F" w:rsidR="000D1552" w:rsidRPr="00BF6E16" w:rsidRDefault="00184667" w:rsidP="00BF6E1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D21010">
        <w:rPr>
          <w:sz w:val="24"/>
          <w:szCs w:val="24"/>
        </w:rPr>
        <w:t>November 18,</w:t>
      </w:r>
      <w:r w:rsidR="00F228DE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Minutes </w:t>
      </w:r>
      <w:r w:rsidRPr="009E75E6">
        <w:rPr>
          <w:color w:val="4472C4" w:themeColor="accent1"/>
          <w:sz w:val="24"/>
          <w:szCs w:val="24"/>
        </w:rPr>
        <w:t>(Attachment #1)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24B26929" w:rsidR="00184667" w:rsidRDefault="00184667" w:rsidP="0018466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574A17C4" w14:textId="77777777" w:rsidR="005C6105" w:rsidRPr="00A70D33" w:rsidRDefault="005C6105" w:rsidP="005C6105">
      <w:pPr>
        <w:pStyle w:val="NoSpacing"/>
        <w:ind w:left="720"/>
        <w:rPr>
          <w:sz w:val="24"/>
          <w:szCs w:val="24"/>
        </w:rPr>
      </w:pPr>
    </w:p>
    <w:p w14:paraId="0E591B5B" w14:textId="02892A2E" w:rsidR="005A09C3" w:rsidRPr="005A09C3" w:rsidRDefault="00184667" w:rsidP="005A09C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Announcements and Correspondence</w:t>
      </w:r>
    </w:p>
    <w:p w14:paraId="1CE29F7C" w14:textId="25DE5D4F" w:rsidR="005A09C3" w:rsidRDefault="00D21010" w:rsidP="005A09C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Cooperative Fire Protection Agreement USFS and DFPD</w:t>
      </w:r>
      <w:r w:rsidR="006B6CEE">
        <w:rPr>
          <w:sz w:val="24"/>
          <w:szCs w:val="24"/>
        </w:rPr>
        <w:t>: Robert Hall</w:t>
      </w:r>
    </w:p>
    <w:p w14:paraId="74DBAF7A" w14:textId="73AEC4E2" w:rsidR="00EF694F" w:rsidRDefault="00EF694F" w:rsidP="005A09C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AT&amp;T CALNET 3 Contract Expiration Renewal</w:t>
      </w:r>
      <w:r w:rsidR="00AE3C62">
        <w:rPr>
          <w:sz w:val="24"/>
          <w:szCs w:val="24"/>
        </w:rPr>
        <w:t xml:space="preserve"> </w:t>
      </w:r>
      <w:r w:rsidR="00AE3C62">
        <w:rPr>
          <w:color w:val="4472C4" w:themeColor="accent1"/>
          <w:sz w:val="24"/>
          <w:szCs w:val="24"/>
        </w:rPr>
        <w:t>(Attachment #2)</w:t>
      </w:r>
    </w:p>
    <w:p w14:paraId="1A2181DD" w14:textId="525EF033" w:rsidR="00EF694F" w:rsidRPr="00890BDA" w:rsidRDefault="00EF694F" w:rsidP="005A09C3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On Measures A&amp;B Committee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4E3946D0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r w:rsidR="00B933AB">
        <w:rPr>
          <w:sz w:val="24"/>
          <w:szCs w:val="24"/>
        </w:rPr>
        <w:t>Jenny Varn</w:t>
      </w:r>
      <w:r w:rsidR="00BC07B5">
        <w:rPr>
          <w:sz w:val="24"/>
          <w:szCs w:val="24"/>
        </w:rPr>
        <w:t xml:space="preserve"> (Hand Out)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4286EF1C" w14:textId="02355271" w:rsidR="005272B5" w:rsidRPr="00A70D33" w:rsidRDefault="00184667" w:rsidP="00A70D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154D8D36" w14:textId="499F47EB" w:rsidR="00890BDA" w:rsidRPr="000D1552" w:rsidRDefault="00184667" w:rsidP="000D15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Bookkeeper’s Report – </w:t>
      </w:r>
      <w:r w:rsidR="00B933AB">
        <w:rPr>
          <w:sz w:val="24"/>
          <w:szCs w:val="24"/>
        </w:rPr>
        <w:t>Jenny Varn</w:t>
      </w:r>
      <w:r>
        <w:rPr>
          <w:sz w:val="24"/>
          <w:szCs w:val="24"/>
        </w:rPr>
        <w:t xml:space="preserve"> </w:t>
      </w:r>
    </w:p>
    <w:p w14:paraId="7DC587E2" w14:textId="164F082D" w:rsidR="000D1552" w:rsidRPr="00BF6E16" w:rsidRDefault="00184667" w:rsidP="00BF6E16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-  Outstanding Balance &amp; Cash Flow</w:t>
      </w:r>
    </w:p>
    <w:p w14:paraId="4E4516C3" w14:textId="4F78D59E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BC07B5">
        <w:rPr>
          <w:sz w:val="24"/>
          <w:szCs w:val="24"/>
        </w:rPr>
        <w:t xml:space="preserve"> (Hand Out)</w:t>
      </w:r>
    </w:p>
    <w:p w14:paraId="4B8708BC" w14:textId="07CBC122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 xml:space="preserve">Committee Updates:  Frank Lang </w:t>
      </w:r>
    </w:p>
    <w:p w14:paraId="08DB4316" w14:textId="5966F8E0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4F73C4FB" w14:textId="277A634F" w:rsidR="00D562AE" w:rsidRPr="00AE3C62" w:rsidRDefault="00D562AE" w:rsidP="00184667">
      <w:pPr>
        <w:pStyle w:val="NoSpacing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  <w:t xml:space="preserve">-   Paramedic Per Diem </w:t>
      </w:r>
      <w:r w:rsidR="00EF694F">
        <w:rPr>
          <w:sz w:val="24"/>
          <w:szCs w:val="24"/>
        </w:rPr>
        <w:t>Housing Agreement Redux</w:t>
      </w:r>
      <w:r w:rsidR="00FC461D">
        <w:rPr>
          <w:sz w:val="24"/>
          <w:szCs w:val="24"/>
        </w:rPr>
        <w:t xml:space="preserve"> </w:t>
      </w:r>
      <w:r w:rsidR="00AE3C62">
        <w:rPr>
          <w:color w:val="4472C4" w:themeColor="accent1"/>
          <w:sz w:val="24"/>
          <w:szCs w:val="24"/>
        </w:rPr>
        <w:t>(Attachment #3)</w:t>
      </w:r>
    </w:p>
    <w:p w14:paraId="07237ACE" w14:textId="7CF20E7E" w:rsidR="008651E1" w:rsidRDefault="008651E1" w:rsidP="00184667">
      <w:pPr>
        <w:pStyle w:val="NoSpacing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  <w:t>-  Ambulance Run Re</w:t>
      </w:r>
      <w:r w:rsidR="00F707F2">
        <w:rPr>
          <w:sz w:val="24"/>
          <w:szCs w:val="24"/>
        </w:rPr>
        <w:t>p</w:t>
      </w:r>
      <w:r>
        <w:rPr>
          <w:sz w:val="24"/>
          <w:szCs w:val="24"/>
        </w:rPr>
        <w:t xml:space="preserve">ort – Tegan </w:t>
      </w:r>
      <w:r w:rsidR="00F707F2">
        <w:rPr>
          <w:sz w:val="24"/>
          <w:szCs w:val="24"/>
        </w:rPr>
        <w:t>Harringt</w:t>
      </w:r>
      <w:r w:rsidR="00D21010">
        <w:rPr>
          <w:sz w:val="24"/>
          <w:szCs w:val="24"/>
        </w:rPr>
        <w:t>on</w:t>
      </w:r>
    </w:p>
    <w:p w14:paraId="629D7C7E" w14:textId="69AD6934" w:rsidR="00F707F2" w:rsidRPr="00F707F2" w:rsidRDefault="00F707F2" w:rsidP="00184667">
      <w:pPr>
        <w:pStyle w:val="NoSpacing"/>
        <w:rPr>
          <w:sz w:val="24"/>
          <w:szCs w:val="24"/>
        </w:rPr>
      </w:pPr>
      <w:r>
        <w:rPr>
          <w:color w:val="4472C4" w:themeColor="accent1"/>
          <w:sz w:val="24"/>
          <w:szCs w:val="24"/>
        </w:rPr>
        <w:tab/>
      </w:r>
      <w:r>
        <w:rPr>
          <w:sz w:val="24"/>
          <w:szCs w:val="24"/>
        </w:rPr>
        <w:t>-  EMT Training Course – Tegan Harrington</w:t>
      </w:r>
    </w:p>
    <w:p w14:paraId="25857F3C" w14:textId="585D5DC1" w:rsidR="00F72695" w:rsidRDefault="00FC461D" w:rsidP="00F72695">
      <w:pPr>
        <w:pStyle w:val="NoSpacing"/>
        <w:rPr>
          <w:sz w:val="24"/>
          <w:szCs w:val="24"/>
        </w:rPr>
      </w:pPr>
      <w:r>
        <w:rPr>
          <w:color w:val="4472C4" w:themeColor="accent1"/>
          <w:sz w:val="24"/>
          <w:szCs w:val="24"/>
        </w:rPr>
        <w:tab/>
      </w:r>
      <w:r w:rsidR="00F707F2">
        <w:rPr>
          <w:sz w:val="24"/>
          <w:szCs w:val="24"/>
        </w:rPr>
        <w:t>-  Dispatcher Committee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929FA69" w14:textId="0C7468A3" w:rsidR="00AC5FEC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 w:rsidR="00184667">
        <w:rPr>
          <w:sz w:val="24"/>
          <w:szCs w:val="24"/>
        </w:rPr>
        <w:t>.</w:t>
      </w:r>
      <w:r w:rsidR="00AC5FEC">
        <w:rPr>
          <w:sz w:val="24"/>
          <w:szCs w:val="24"/>
        </w:rPr>
        <w:tab/>
        <w:t>Business Items Old:  Frank</w:t>
      </w:r>
    </w:p>
    <w:p w14:paraId="23670D8F" w14:textId="58846ACB" w:rsidR="00AC5FEC" w:rsidRPr="00C6284E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DFPD/PRCSD/NOR CAL EMS Ambulance </w:t>
      </w:r>
      <w:r w:rsidR="00C41409">
        <w:rPr>
          <w:sz w:val="24"/>
          <w:szCs w:val="24"/>
        </w:rPr>
        <w:t>Status Report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29368D1B" w14:textId="4A1BC546" w:rsidR="00BF6E16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>
        <w:rPr>
          <w:sz w:val="24"/>
          <w:szCs w:val="24"/>
        </w:rPr>
        <w:t>Business Items New:  Frank</w:t>
      </w:r>
    </w:p>
    <w:p w14:paraId="3FA64F6F" w14:textId="1EF98FF4" w:rsidR="000F2673" w:rsidRDefault="00BF6E16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Retention Schedule: Jenny Varn </w:t>
      </w:r>
    </w:p>
    <w:p w14:paraId="6BAEECF0" w14:textId="3C31EBB5" w:rsidR="0045019E" w:rsidRPr="00AE3C62" w:rsidRDefault="0045019E" w:rsidP="00184667">
      <w:pPr>
        <w:pStyle w:val="NoSpacing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  <w:t>-  Illness and Injury Prevention Program</w:t>
      </w:r>
      <w:r w:rsidR="00AE3C62">
        <w:rPr>
          <w:sz w:val="24"/>
          <w:szCs w:val="24"/>
        </w:rPr>
        <w:t xml:space="preserve"> </w:t>
      </w:r>
      <w:r w:rsidR="00AE3C62">
        <w:rPr>
          <w:color w:val="4472C4" w:themeColor="accent1"/>
          <w:sz w:val="24"/>
          <w:szCs w:val="24"/>
        </w:rPr>
        <w:t>(Attachment #4)</w:t>
      </w:r>
    </w:p>
    <w:p w14:paraId="3AD8C666" w14:textId="77777777" w:rsidR="000F2673" w:rsidRDefault="000F2673" w:rsidP="00184667">
      <w:pPr>
        <w:pStyle w:val="NoSpacing"/>
        <w:rPr>
          <w:sz w:val="24"/>
          <w:szCs w:val="24"/>
        </w:rPr>
      </w:pPr>
    </w:p>
    <w:p w14:paraId="4D064C90" w14:textId="64CD0012" w:rsidR="00184667" w:rsidRDefault="003D2C2E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>
        <w:rPr>
          <w:sz w:val="24"/>
          <w:szCs w:val="24"/>
        </w:rPr>
        <w:t>Discussion:</w:t>
      </w:r>
    </w:p>
    <w:p w14:paraId="3C638AD0" w14:textId="04C1A6EB" w:rsidR="00AC5FEC" w:rsidRPr="00AE3C62" w:rsidRDefault="00AC5FEC" w:rsidP="00AC5FEC">
      <w:pPr>
        <w:pStyle w:val="NoSpacing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  <w:t xml:space="preserve">-  Conflict of Interest Codes Policy – Liz </w:t>
      </w:r>
      <w:r w:rsidR="00AE3C62">
        <w:rPr>
          <w:color w:val="4472C4" w:themeColor="accent1"/>
          <w:sz w:val="24"/>
          <w:szCs w:val="24"/>
        </w:rPr>
        <w:t>(Attachment #5)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04A7A3F7" w14:textId="4049CB33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 xml:space="preserve">Next Board Meeting:  </w:t>
      </w:r>
      <w:r w:rsidR="00D21010">
        <w:rPr>
          <w:sz w:val="24"/>
          <w:szCs w:val="24"/>
        </w:rPr>
        <w:t>January 18, 2024</w:t>
      </w:r>
      <w:r w:rsidR="00AC5FEC">
        <w:rPr>
          <w:sz w:val="24"/>
          <w:szCs w:val="24"/>
        </w:rPr>
        <w:t xml:space="preserve"> at 3:00 p.m.</w:t>
      </w:r>
    </w:p>
    <w:p w14:paraId="288210D4" w14:textId="77777777" w:rsidR="00AC5FEC" w:rsidRDefault="00AC5FEC" w:rsidP="00AC5FEC">
      <w:pPr>
        <w:pStyle w:val="NoSpacing"/>
        <w:rPr>
          <w:sz w:val="24"/>
          <w:szCs w:val="24"/>
        </w:rPr>
      </w:pPr>
    </w:p>
    <w:p w14:paraId="024CC2B5" w14:textId="6438A607" w:rsidR="002B0892" w:rsidRPr="00954304" w:rsidRDefault="00184667" w:rsidP="009543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Adjournment</w:t>
      </w:r>
    </w:p>
    <w:sectPr w:rsidR="002B0892" w:rsidRPr="00954304" w:rsidSect="00110A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A254C"/>
    <w:rsid w:val="000D1552"/>
    <w:rsid w:val="000F2673"/>
    <w:rsid w:val="00110A71"/>
    <w:rsid w:val="00184667"/>
    <w:rsid w:val="001F54F3"/>
    <w:rsid w:val="00251255"/>
    <w:rsid w:val="00280891"/>
    <w:rsid w:val="002B0892"/>
    <w:rsid w:val="002D4277"/>
    <w:rsid w:val="00323957"/>
    <w:rsid w:val="003D2C2E"/>
    <w:rsid w:val="003D7067"/>
    <w:rsid w:val="0045019E"/>
    <w:rsid w:val="0049513E"/>
    <w:rsid w:val="005272B5"/>
    <w:rsid w:val="005A09C3"/>
    <w:rsid w:val="005B7063"/>
    <w:rsid w:val="005C6105"/>
    <w:rsid w:val="00651341"/>
    <w:rsid w:val="006A1D2F"/>
    <w:rsid w:val="006B6CEE"/>
    <w:rsid w:val="006B6E0D"/>
    <w:rsid w:val="00714CD4"/>
    <w:rsid w:val="007B396A"/>
    <w:rsid w:val="0081577F"/>
    <w:rsid w:val="00817082"/>
    <w:rsid w:val="008646C9"/>
    <w:rsid w:val="008651E1"/>
    <w:rsid w:val="00890BDA"/>
    <w:rsid w:val="008E59C4"/>
    <w:rsid w:val="009412A4"/>
    <w:rsid w:val="00954304"/>
    <w:rsid w:val="009E75E6"/>
    <w:rsid w:val="00A70D33"/>
    <w:rsid w:val="00AC5FEC"/>
    <w:rsid w:val="00AE3C62"/>
    <w:rsid w:val="00B933AB"/>
    <w:rsid w:val="00BC07B5"/>
    <w:rsid w:val="00BE0E6F"/>
    <w:rsid w:val="00BF6E16"/>
    <w:rsid w:val="00C12FCF"/>
    <w:rsid w:val="00C41409"/>
    <w:rsid w:val="00C8659C"/>
    <w:rsid w:val="00CB5AD9"/>
    <w:rsid w:val="00CC0C1B"/>
    <w:rsid w:val="00D21010"/>
    <w:rsid w:val="00D562AE"/>
    <w:rsid w:val="00DA6BFD"/>
    <w:rsid w:val="00E256CD"/>
    <w:rsid w:val="00E25FE9"/>
    <w:rsid w:val="00E55B33"/>
    <w:rsid w:val="00EA13D1"/>
    <w:rsid w:val="00EA613E"/>
    <w:rsid w:val="00ED00C7"/>
    <w:rsid w:val="00EE74B3"/>
    <w:rsid w:val="00EF694F"/>
    <w:rsid w:val="00F228DE"/>
    <w:rsid w:val="00F707F2"/>
    <w:rsid w:val="00F72695"/>
    <w:rsid w:val="00FA6222"/>
    <w:rsid w:val="00F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cp:lastPrinted>2023-12-07T23:55:00Z</cp:lastPrinted>
  <dcterms:created xsi:type="dcterms:W3CDTF">2023-12-08T00:00:00Z</dcterms:created>
  <dcterms:modified xsi:type="dcterms:W3CDTF">2023-12-08T00:00:00Z</dcterms:modified>
</cp:coreProperties>
</file>